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4D7" w14:textId="4638140B" w:rsidR="001674F8" w:rsidRPr="000713D4" w:rsidRDefault="0004305E">
      <w:pPr>
        <w:spacing w:after="0" w:line="259" w:lineRule="auto"/>
        <w:ind w:right="15"/>
        <w:jc w:val="right"/>
      </w:pPr>
      <w:r w:rsidRPr="000713D4">
        <w:t xml:space="preserve">Spett. Comune di </w:t>
      </w:r>
      <w:r w:rsidR="00780CCB" w:rsidRPr="000713D4">
        <w:t>Cavallermaggiore</w:t>
      </w:r>
      <w:r w:rsidRPr="000713D4">
        <w:t xml:space="preserve"> </w:t>
      </w:r>
    </w:p>
    <w:p w14:paraId="2DB9C036" w14:textId="731EFDE0" w:rsidR="001674F8" w:rsidRPr="000713D4" w:rsidRDefault="00780CCB">
      <w:pPr>
        <w:spacing w:after="0" w:line="259" w:lineRule="auto"/>
        <w:ind w:right="15"/>
        <w:jc w:val="right"/>
      </w:pPr>
      <w:r w:rsidRPr="000713D4">
        <w:t>Via Roma</w:t>
      </w:r>
      <w:r w:rsidR="0004305E" w:rsidRPr="000713D4">
        <w:t xml:space="preserve"> n. 1</w:t>
      </w:r>
      <w:r w:rsidRPr="000713D4">
        <w:t>0</w:t>
      </w:r>
      <w:r w:rsidR="0004305E" w:rsidRPr="000713D4">
        <w:t xml:space="preserve">4 </w:t>
      </w:r>
    </w:p>
    <w:p w14:paraId="4A0FA4DE" w14:textId="1214C5F3" w:rsidR="001674F8" w:rsidRPr="000713D4" w:rsidRDefault="0004305E">
      <w:pPr>
        <w:spacing w:after="0" w:line="259" w:lineRule="auto"/>
        <w:ind w:right="15"/>
        <w:jc w:val="right"/>
      </w:pPr>
      <w:r w:rsidRPr="000713D4">
        <w:t>1</w:t>
      </w:r>
      <w:r w:rsidR="00780CCB" w:rsidRPr="000713D4">
        <w:t>2030 CAVALLERMAGGIORE (CN)</w:t>
      </w:r>
    </w:p>
    <w:p w14:paraId="5534BCE7" w14:textId="08204C3F" w:rsidR="001674F8" w:rsidRPr="000713D4" w:rsidRDefault="0004305E">
      <w:pPr>
        <w:spacing w:after="100" w:line="259" w:lineRule="auto"/>
        <w:ind w:left="0" w:right="4" w:firstLine="0"/>
        <w:jc w:val="right"/>
        <w:rPr>
          <w:i/>
        </w:rPr>
      </w:pPr>
      <w:r w:rsidRPr="000713D4">
        <w:rPr>
          <w:i/>
        </w:rPr>
        <w:t>P</w:t>
      </w:r>
      <w:r w:rsidR="000713D4">
        <w:rPr>
          <w:i/>
        </w:rPr>
        <w:t>EC</w:t>
      </w:r>
      <w:r w:rsidRPr="000713D4">
        <w:rPr>
          <w:i/>
        </w:rPr>
        <w:t xml:space="preserve">: </w:t>
      </w:r>
      <w:hyperlink r:id="rId7" w:history="1">
        <w:r w:rsidR="00780CCB" w:rsidRPr="000713D4">
          <w:rPr>
            <w:rStyle w:val="Collegamentoipertestuale"/>
            <w:i/>
          </w:rPr>
          <w:t>protocollocavallermaggiore@actaliscertymail.it</w:t>
        </w:r>
      </w:hyperlink>
    </w:p>
    <w:p w14:paraId="6DD9E0AF" w14:textId="77777777" w:rsidR="00780CCB" w:rsidRPr="000713D4" w:rsidRDefault="00780CCB">
      <w:pPr>
        <w:spacing w:after="100" w:line="259" w:lineRule="auto"/>
        <w:ind w:left="0" w:right="4" w:firstLine="0"/>
        <w:jc w:val="right"/>
      </w:pPr>
    </w:p>
    <w:p w14:paraId="12EA5104" w14:textId="10B5F365" w:rsidR="004E6A43" w:rsidRPr="00F8105B" w:rsidRDefault="0004305E" w:rsidP="00930B58">
      <w:pPr>
        <w:pStyle w:val="Titolo1"/>
        <w:spacing w:after="225"/>
        <w:ind w:right="5"/>
        <w:jc w:val="both"/>
        <w:rPr>
          <w:b w:val="0"/>
          <w:bCs/>
          <w:color w:val="auto"/>
          <w:sz w:val="22"/>
        </w:rPr>
      </w:pPr>
      <w:r w:rsidRPr="00F8105B">
        <w:rPr>
          <w:color w:val="auto"/>
          <w:sz w:val="28"/>
          <w:szCs w:val="28"/>
        </w:rPr>
        <w:t xml:space="preserve">ISTANZA DI </w:t>
      </w:r>
      <w:r w:rsidR="004A3ABA" w:rsidRPr="00F8105B">
        <w:rPr>
          <w:color w:val="auto"/>
          <w:sz w:val="28"/>
          <w:szCs w:val="28"/>
        </w:rPr>
        <w:t xml:space="preserve">PARTECIPAZIONE </w:t>
      </w:r>
      <w:r w:rsidR="000713D4" w:rsidRPr="00F8105B">
        <w:rPr>
          <w:color w:val="auto"/>
          <w:sz w:val="28"/>
          <w:szCs w:val="28"/>
        </w:rPr>
        <w:t xml:space="preserve">- </w:t>
      </w:r>
      <w:r w:rsidR="004E6A43" w:rsidRPr="00F8105B">
        <w:rPr>
          <w:color w:val="auto"/>
          <w:sz w:val="28"/>
          <w:szCs w:val="28"/>
        </w:rPr>
        <w:t xml:space="preserve">Avviso pubblico di manifestazione di interesse per la vendita di tendostruttura di mq. 450 (15 mt. x 30 mt.) in alluminio di proprietà </w:t>
      </w:r>
      <w:r w:rsidR="00930B58" w:rsidRPr="00F8105B">
        <w:rPr>
          <w:color w:val="auto"/>
          <w:sz w:val="28"/>
          <w:szCs w:val="28"/>
        </w:rPr>
        <w:t>dei Comuni di Cavallermaggiore e Racconigi.</w:t>
      </w:r>
    </w:p>
    <w:p w14:paraId="4232B44F" w14:textId="77777777" w:rsidR="004E6A43" w:rsidRPr="004E6A43" w:rsidRDefault="004E6A43" w:rsidP="004E6A43">
      <w:pPr>
        <w:overflowPunct w:val="0"/>
        <w:autoSpaceDE w:val="0"/>
        <w:autoSpaceDN w:val="0"/>
        <w:adjustRightInd w:val="0"/>
        <w:spacing w:after="0" w:line="360" w:lineRule="auto"/>
        <w:ind w:left="0" w:right="0" w:firstLine="0"/>
        <w:rPr>
          <w:b/>
          <w:bCs/>
          <w:snapToGrid w:val="0"/>
          <w:color w:val="auto"/>
          <w:sz w:val="22"/>
        </w:rPr>
      </w:pPr>
      <w:r w:rsidRPr="004E6A43">
        <w:rPr>
          <w:b/>
          <w:bCs/>
          <w:snapToGrid w:val="0"/>
          <w:color w:val="auto"/>
          <w:sz w:val="22"/>
        </w:rPr>
        <w:t>PER LE PERSONE FISICHE</w:t>
      </w:r>
    </w:p>
    <w:p w14:paraId="2E3C1AD5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 xml:space="preserve">Il sottoscritto __________________________________ nato a ____________________________________ </w:t>
      </w:r>
    </w:p>
    <w:p w14:paraId="52DE38F1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 xml:space="preserve">provincia ________________ il ___________________ residente a ________________________________ </w:t>
      </w:r>
    </w:p>
    <w:p w14:paraId="323B4E0B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 xml:space="preserve">in via _________________________________________________ provincia ______________ cap. ______ </w:t>
      </w:r>
    </w:p>
    <w:p w14:paraId="282DC354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 xml:space="preserve">Codice fiscale _____________________________________________ telefono ______________________ </w:t>
      </w:r>
    </w:p>
    <w:p w14:paraId="7EAB445B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>Mail _____________________________________________________</w:t>
      </w:r>
    </w:p>
    <w:p w14:paraId="0B6A44E8" w14:textId="77777777" w:rsidR="004E6A43" w:rsidRPr="004E6A43" w:rsidRDefault="004E6A43" w:rsidP="004E6A43">
      <w:pPr>
        <w:overflowPunct w:val="0"/>
        <w:autoSpaceDE w:val="0"/>
        <w:autoSpaceDN w:val="0"/>
        <w:adjustRightInd w:val="0"/>
        <w:spacing w:after="0" w:line="360" w:lineRule="auto"/>
        <w:ind w:left="0" w:right="0" w:firstLine="0"/>
        <w:textAlignment w:val="baseline"/>
        <w:rPr>
          <w:snapToGrid w:val="0"/>
          <w:color w:val="auto"/>
          <w:sz w:val="22"/>
        </w:rPr>
      </w:pPr>
    </w:p>
    <w:p w14:paraId="06E236DA" w14:textId="77777777" w:rsidR="004E6A43" w:rsidRPr="004E6A43" w:rsidRDefault="004E6A43" w:rsidP="004E6A43">
      <w:pPr>
        <w:overflowPunct w:val="0"/>
        <w:autoSpaceDE w:val="0"/>
        <w:autoSpaceDN w:val="0"/>
        <w:adjustRightInd w:val="0"/>
        <w:spacing w:after="0" w:line="360" w:lineRule="auto"/>
        <w:ind w:left="0" w:right="0" w:firstLine="0"/>
        <w:rPr>
          <w:b/>
          <w:bCs/>
          <w:smallCaps/>
          <w:color w:val="auto"/>
          <w:sz w:val="22"/>
        </w:rPr>
      </w:pPr>
      <w:r w:rsidRPr="004E6A43">
        <w:rPr>
          <w:b/>
          <w:bCs/>
          <w:snapToGrid w:val="0"/>
          <w:color w:val="auto"/>
          <w:sz w:val="22"/>
        </w:rPr>
        <w:t xml:space="preserve">PER LE PERSONE GIURIDICHE </w:t>
      </w:r>
    </w:p>
    <w:p w14:paraId="2F5EF002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>Il sottoscritto ___________________________________ nato a ___________________________________</w:t>
      </w:r>
    </w:p>
    <w:p w14:paraId="682A5A03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 xml:space="preserve">provincia ________________ il ________________ residente a ___________________________________ nella sua qualità di _______________________________________________________________________ della Ditta ______________________________________________________________________________ </w:t>
      </w:r>
    </w:p>
    <w:p w14:paraId="3BCC0466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 xml:space="preserve">con sede in ______________________________________________ provincia_________________________________________ </w:t>
      </w:r>
    </w:p>
    <w:p w14:paraId="1CD198B2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 xml:space="preserve">Via _________________________________________________ </w:t>
      </w:r>
    </w:p>
    <w:p w14:paraId="2FDB9DC3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 xml:space="preserve">codice fiscale _________________________________ </w:t>
      </w:r>
    </w:p>
    <w:p w14:paraId="1740050E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>partita IVA __________________________, TEL.______________________FAX. ____________________</w:t>
      </w:r>
    </w:p>
    <w:p w14:paraId="0E0E9AF1" w14:textId="77777777" w:rsidR="004E6A43" w:rsidRPr="004E6A43" w:rsidRDefault="004E6A43" w:rsidP="004E6A43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sz w:val="22"/>
        </w:rPr>
      </w:pPr>
      <w:r w:rsidRPr="004E6A43">
        <w:rPr>
          <w:sz w:val="22"/>
        </w:rPr>
        <w:t>Mail ________________________________________ PEC ______________________________________</w:t>
      </w:r>
    </w:p>
    <w:p w14:paraId="615AD382" w14:textId="77777777" w:rsidR="004E6A43" w:rsidRPr="004E6A43" w:rsidRDefault="004E6A43" w:rsidP="004E6A43">
      <w:pPr>
        <w:overflowPunct w:val="0"/>
        <w:autoSpaceDE w:val="0"/>
        <w:autoSpaceDN w:val="0"/>
        <w:adjustRightInd w:val="0"/>
        <w:spacing w:after="0" w:line="360" w:lineRule="auto"/>
        <w:ind w:left="0" w:right="0" w:firstLine="0"/>
        <w:jc w:val="center"/>
        <w:textAlignment w:val="baseline"/>
        <w:rPr>
          <w:color w:val="auto"/>
          <w:sz w:val="22"/>
        </w:rPr>
      </w:pPr>
    </w:p>
    <w:p w14:paraId="7BE71CC0" w14:textId="77777777" w:rsidR="001674F8" w:rsidRPr="000713D4" w:rsidRDefault="0004305E">
      <w:pPr>
        <w:pStyle w:val="Titolo1"/>
        <w:ind w:right="3"/>
      </w:pPr>
      <w:r w:rsidRPr="000713D4">
        <w:t xml:space="preserve">FORMULA  </w:t>
      </w:r>
    </w:p>
    <w:p w14:paraId="6C46E36A" w14:textId="59E20DEC" w:rsidR="001674F8" w:rsidRPr="000713D4" w:rsidRDefault="0004305E">
      <w:pPr>
        <w:spacing w:after="111" w:line="249" w:lineRule="auto"/>
        <w:ind w:left="-5" w:right="0"/>
        <w:rPr>
          <w:szCs w:val="24"/>
        </w:rPr>
      </w:pPr>
      <w:r w:rsidRPr="000713D4">
        <w:rPr>
          <w:szCs w:val="24"/>
        </w:rPr>
        <w:t xml:space="preserve">istanza per l’inserimento nell’elenco dei soggetti da invitare a procedura di gara per </w:t>
      </w:r>
      <w:r w:rsidR="004E6A43" w:rsidRPr="000713D4">
        <w:rPr>
          <w:szCs w:val="24"/>
        </w:rPr>
        <w:t>l’acquisto di</w:t>
      </w:r>
      <w:r w:rsidRPr="000713D4">
        <w:rPr>
          <w:szCs w:val="24"/>
        </w:rPr>
        <w:t xml:space="preserve"> </w:t>
      </w:r>
      <w:r w:rsidR="004E6A43" w:rsidRPr="000713D4">
        <w:rPr>
          <w:szCs w:val="24"/>
        </w:rPr>
        <w:t>una tendostruttura di mq. 450 (15 mt. x 30 mt.) in alluminio</w:t>
      </w:r>
      <w:r w:rsidR="000713D4">
        <w:rPr>
          <w:szCs w:val="24"/>
        </w:rPr>
        <w:t>.</w:t>
      </w:r>
    </w:p>
    <w:p w14:paraId="4FFD226E" w14:textId="77777777" w:rsidR="000713D4" w:rsidRPr="005F28A3" w:rsidRDefault="000713D4" w:rsidP="005F28A3">
      <w:pPr>
        <w:spacing w:after="111" w:line="249" w:lineRule="auto"/>
        <w:ind w:left="-5" w:right="0"/>
        <w:rPr>
          <w:szCs w:val="24"/>
        </w:rPr>
      </w:pPr>
      <w:r w:rsidRPr="005F28A3">
        <w:rPr>
          <w:szCs w:val="24"/>
        </w:rPr>
        <w:t>A tal fine ai sensi di quanto previsto nel D.P.R. 445/2000, consapevole delle sanzioni penali previste dall’art.76 della stessa legge, per le ipotesi di falsità in atti e dichiarazioni mendaci ivi indicate, dichiara sotto la propria responsabilità:</w:t>
      </w:r>
    </w:p>
    <w:p w14:paraId="3D1EB51F" w14:textId="38BDC2F3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283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- di aver verificato lo stato di fatto e di diritto in cui si trova il bene oggetto dell’offerta</w:t>
      </w:r>
      <w:r w:rsidR="005F28A3">
        <w:rPr>
          <w:color w:val="auto"/>
          <w:szCs w:val="24"/>
        </w:rPr>
        <w:t>;</w:t>
      </w:r>
      <w:r w:rsidRPr="000713D4">
        <w:rPr>
          <w:color w:val="auto"/>
          <w:szCs w:val="24"/>
        </w:rPr>
        <w:t xml:space="preserve"> </w:t>
      </w:r>
    </w:p>
    <w:p w14:paraId="5E1733F6" w14:textId="642A194E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283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- di aver preso visione dell’avviso di manifestazione d’interesse e di accettare tutte le condizioni fissate, assoggettandosi a tutto quanto stabilito nel medesimo;</w:t>
      </w:r>
    </w:p>
    <w:p w14:paraId="3B314C12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283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- di dare il consenso al trattamento dei dati personali da parte del comune di Cavallermaggiore ai sensi del Regolamento generale per la protezione dei dati personali n. 2016/679;</w:t>
      </w:r>
    </w:p>
    <w:p w14:paraId="6D4010FF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283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lastRenderedPageBreak/>
        <w:t>- di essere a conoscenza delle sanzioni penali previste dall’art. 26 della legge 4/01/1968, n. 15 come modificata dalla legge 127/97 e successive modifiche, per le ipotesi di falsità in atti e dichiarazioni mendaci come modificata.</w:t>
      </w:r>
    </w:p>
    <w:p w14:paraId="4DD90B42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240" w:lineRule="auto"/>
        <w:ind w:left="180" w:right="0" w:hanging="180"/>
        <w:textAlignment w:val="baseline"/>
        <w:rPr>
          <w:color w:val="auto"/>
          <w:szCs w:val="24"/>
        </w:rPr>
      </w:pPr>
    </w:p>
    <w:p w14:paraId="1A91D04D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240" w:lineRule="auto"/>
        <w:ind w:left="180" w:right="0" w:hanging="18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PER PERSONE FISICHE</w:t>
      </w:r>
    </w:p>
    <w:p w14:paraId="66F0CDF9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283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- di non avere a proprio carico sentenze definitive di condanna che determinino incapacità a contrarre con la pubblica amministrazione ai sensi dell’art.120 della legge n.689/81;</w:t>
      </w:r>
    </w:p>
    <w:p w14:paraId="3F1AA58B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283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- di non essere interdetto, inabilitato o fallito e di non avere in corso procedure per la dichiarazione di uno di tali stati;</w:t>
      </w:r>
    </w:p>
    <w:p w14:paraId="7C4DA866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283" w:right="0" w:firstLine="0"/>
        <w:textAlignment w:val="baseline"/>
        <w:rPr>
          <w:color w:val="auto"/>
          <w:szCs w:val="24"/>
        </w:rPr>
      </w:pPr>
    </w:p>
    <w:p w14:paraId="4A424844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0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PER LE PERSONE GIURIDICHE</w:t>
      </w:r>
    </w:p>
    <w:p w14:paraId="6BDB323D" w14:textId="77777777" w:rsidR="000713D4" w:rsidRPr="000713D4" w:rsidRDefault="000713D4" w:rsidP="000713D4">
      <w:pP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284" w:right="0" w:hanging="18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- che la società ___________________________________________________________ (ragione sociale) non si trova in stato di fallimento, di liquidazione, concordato preventivo, amministrazione controllata e che non siano in corso procedure per la dichiarazione di una delle predette situazioni;</w:t>
      </w:r>
    </w:p>
    <w:p w14:paraId="532350AF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120" w:line="240" w:lineRule="auto"/>
        <w:ind w:left="180" w:right="0" w:hanging="18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- i soci non hanno a proprio carico sentenze definitive di condanna che determinino incapacità a contrattare con la pubblica amministrazione ai sensi dell’art.120 della legge n.689/81;</w:t>
      </w:r>
    </w:p>
    <w:p w14:paraId="0CDB339A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360" w:lineRule="auto"/>
        <w:ind w:left="180" w:right="0" w:hanging="180"/>
        <w:textAlignment w:val="baseline"/>
        <w:rPr>
          <w:color w:val="auto"/>
          <w:szCs w:val="24"/>
        </w:rPr>
      </w:pPr>
    </w:p>
    <w:p w14:paraId="50574F3F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360" w:lineRule="auto"/>
        <w:ind w:left="0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Ai fini della presente proposta si elegge il seguente domicilio (solo se diverso dalla residenza/sede legale)</w:t>
      </w:r>
    </w:p>
    <w:p w14:paraId="1A0E4F35" w14:textId="77777777" w:rsidR="000713D4" w:rsidRDefault="000713D4" w:rsidP="000713D4">
      <w:pPr>
        <w:overflowPunct w:val="0"/>
        <w:autoSpaceDE w:val="0"/>
        <w:autoSpaceDN w:val="0"/>
        <w:adjustRightInd w:val="0"/>
        <w:spacing w:after="0" w:line="360" w:lineRule="auto"/>
        <w:ind w:left="0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Via …</w:t>
      </w:r>
      <w:proofErr w:type="gramStart"/>
      <w:r w:rsidRPr="000713D4">
        <w:rPr>
          <w:color w:val="auto"/>
          <w:szCs w:val="24"/>
        </w:rPr>
        <w:t>…</w:t>
      </w:r>
      <w:r>
        <w:rPr>
          <w:color w:val="auto"/>
          <w:szCs w:val="24"/>
        </w:rPr>
        <w:t>….</w:t>
      </w:r>
      <w:proofErr w:type="gramEnd"/>
      <w:r>
        <w:rPr>
          <w:color w:val="auto"/>
          <w:szCs w:val="24"/>
        </w:rPr>
        <w:t>.</w:t>
      </w:r>
      <w:r w:rsidRPr="000713D4">
        <w:rPr>
          <w:color w:val="auto"/>
          <w:szCs w:val="24"/>
        </w:rPr>
        <w:t>……...........………</w:t>
      </w:r>
      <w:r>
        <w:rPr>
          <w:color w:val="auto"/>
          <w:szCs w:val="24"/>
        </w:rPr>
        <w:t>….</w:t>
      </w:r>
      <w:r w:rsidRPr="000713D4">
        <w:rPr>
          <w:color w:val="auto"/>
          <w:szCs w:val="24"/>
        </w:rPr>
        <w:t>…… Comune ……</w:t>
      </w:r>
      <w:r>
        <w:rPr>
          <w:color w:val="auto"/>
          <w:szCs w:val="24"/>
        </w:rPr>
        <w:t>…...</w:t>
      </w:r>
      <w:proofErr w:type="gramStart"/>
      <w:r w:rsidRPr="000713D4">
        <w:rPr>
          <w:color w:val="auto"/>
          <w:szCs w:val="24"/>
        </w:rPr>
        <w:t>…....</w:t>
      </w:r>
      <w:proofErr w:type="gramEnd"/>
      <w:r w:rsidRPr="000713D4">
        <w:rPr>
          <w:color w:val="auto"/>
          <w:szCs w:val="24"/>
        </w:rPr>
        <w:t>.….........………… Provincia ……... CAP</w:t>
      </w:r>
      <w:r>
        <w:rPr>
          <w:color w:val="auto"/>
          <w:szCs w:val="24"/>
        </w:rPr>
        <w:t xml:space="preserve"> ……</w:t>
      </w:r>
      <w:proofErr w:type="gramStart"/>
      <w:r>
        <w:rPr>
          <w:color w:val="auto"/>
          <w:szCs w:val="24"/>
        </w:rPr>
        <w:t>…….</w:t>
      </w:r>
      <w:proofErr w:type="gramEnd"/>
      <w:r>
        <w:rPr>
          <w:color w:val="auto"/>
          <w:szCs w:val="24"/>
        </w:rPr>
        <w:t>.</w:t>
      </w:r>
      <w:r w:rsidRPr="000713D4">
        <w:rPr>
          <w:color w:val="auto"/>
          <w:szCs w:val="24"/>
        </w:rPr>
        <w:t xml:space="preserve"> telefono </w:t>
      </w:r>
      <w:proofErr w:type="gramStart"/>
      <w:r w:rsidRPr="000713D4">
        <w:rPr>
          <w:color w:val="auto"/>
          <w:szCs w:val="24"/>
        </w:rPr>
        <w:t>…</w:t>
      </w:r>
      <w:r>
        <w:rPr>
          <w:color w:val="auto"/>
          <w:szCs w:val="24"/>
        </w:rPr>
        <w:t>….</w:t>
      </w:r>
      <w:proofErr w:type="gramEnd"/>
      <w:r>
        <w:rPr>
          <w:color w:val="auto"/>
          <w:szCs w:val="24"/>
        </w:rPr>
        <w:t>.</w:t>
      </w:r>
      <w:r w:rsidRPr="000713D4">
        <w:rPr>
          <w:color w:val="auto"/>
          <w:szCs w:val="24"/>
        </w:rPr>
        <w:t>……</w:t>
      </w:r>
      <w:r>
        <w:rPr>
          <w:color w:val="auto"/>
          <w:szCs w:val="24"/>
        </w:rPr>
        <w:t>……..……</w:t>
      </w:r>
      <w:r w:rsidRPr="000713D4">
        <w:rPr>
          <w:color w:val="auto"/>
          <w:szCs w:val="24"/>
        </w:rPr>
        <w:t>………… fax</w:t>
      </w:r>
      <w:r>
        <w:rPr>
          <w:color w:val="auto"/>
          <w:szCs w:val="24"/>
        </w:rPr>
        <w:t xml:space="preserve"> …</w:t>
      </w:r>
      <w:proofErr w:type="gramStart"/>
      <w:r>
        <w:rPr>
          <w:color w:val="auto"/>
          <w:szCs w:val="24"/>
        </w:rPr>
        <w:t>…….</w:t>
      </w:r>
      <w:proofErr w:type="gramEnd"/>
      <w:r>
        <w:rPr>
          <w:color w:val="auto"/>
          <w:szCs w:val="24"/>
        </w:rPr>
        <w:t>…</w:t>
      </w:r>
      <w:r w:rsidRPr="000713D4">
        <w:rPr>
          <w:color w:val="auto"/>
          <w:szCs w:val="24"/>
        </w:rPr>
        <w:t>……………..</w:t>
      </w:r>
    </w:p>
    <w:p w14:paraId="4087F57C" w14:textId="634E0159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360" w:lineRule="auto"/>
        <w:ind w:left="0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>Mail</w:t>
      </w:r>
      <w:r>
        <w:rPr>
          <w:color w:val="auto"/>
          <w:szCs w:val="24"/>
        </w:rPr>
        <w:t>:</w:t>
      </w:r>
      <w:r w:rsidRPr="000713D4">
        <w:rPr>
          <w:color w:val="auto"/>
          <w:szCs w:val="24"/>
        </w:rPr>
        <w:t xml:space="preserve"> ……………………………………………………………………….</w:t>
      </w:r>
    </w:p>
    <w:p w14:paraId="3AE16878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</w:p>
    <w:p w14:paraId="747195F0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  <w:r w:rsidRPr="000713D4">
        <w:rPr>
          <w:color w:val="auto"/>
          <w:szCs w:val="24"/>
        </w:rPr>
        <w:t xml:space="preserve">(Nel caso in cui più persone fisiche o giuridiche partecipino insieme, i suddetti dati devono essere riportati con riferimento ad ogni partecipante, indicando l’eventuale quota di partecipazione. La proposta deve essere firmata da ogni partecipante). </w:t>
      </w:r>
    </w:p>
    <w:p w14:paraId="449209EE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color w:val="auto"/>
          <w:szCs w:val="24"/>
        </w:rPr>
      </w:pPr>
    </w:p>
    <w:p w14:paraId="0940B688" w14:textId="77777777" w:rsidR="000713D4" w:rsidRPr="000713D4" w:rsidRDefault="000713D4" w:rsidP="000713D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 w:rsidRPr="000713D4">
        <w:rPr>
          <w:szCs w:val="24"/>
        </w:rPr>
        <w:t xml:space="preserve">Data: ………………………………………… </w:t>
      </w:r>
    </w:p>
    <w:p w14:paraId="12A73761" w14:textId="6F7524EB" w:rsidR="000713D4" w:rsidRPr="000713D4" w:rsidRDefault="000713D4" w:rsidP="000713D4">
      <w:pPr>
        <w:autoSpaceDE w:val="0"/>
        <w:autoSpaceDN w:val="0"/>
        <w:adjustRightInd w:val="0"/>
        <w:spacing w:after="0" w:line="240" w:lineRule="auto"/>
        <w:ind w:left="6372" w:right="0" w:firstLine="708"/>
        <w:jc w:val="left"/>
        <w:rPr>
          <w:szCs w:val="24"/>
        </w:rPr>
      </w:pPr>
      <w:r>
        <w:rPr>
          <w:szCs w:val="24"/>
        </w:rPr>
        <w:t xml:space="preserve">     </w:t>
      </w:r>
      <w:r w:rsidRPr="000713D4">
        <w:rPr>
          <w:szCs w:val="24"/>
        </w:rPr>
        <w:t xml:space="preserve">FIRMA </w:t>
      </w:r>
    </w:p>
    <w:p w14:paraId="34045204" w14:textId="77777777" w:rsidR="000713D4" w:rsidRPr="000713D4" w:rsidRDefault="000713D4" w:rsidP="000713D4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textAlignment w:val="baseline"/>
        <w:rPr>
          <w:color w:val="auto"/>
          <w:szCs w:val="24"/>
        </w:rPr>
      </w:pPr>
    </w:p>
    <w:p w14:paraId="11AEC7C3" w14:textId="42969D48" w:rsidR="001674F8" w:rsidRPr="000713D4" w:rsidRDefault="001674F8">
      <w:pPr>
        <w:spacing w:after="14" w:line="259" w:lineRule="auto"/>
        <w:ind w:left="5298" w:right="0" w:firstLine="0"/>
        <w:jc w:val="center"/>
        <w:rPr>
          <w:szCs w:val="24"/>
        </w:rPr>
      </w:pPr>
    </w:p>
    <w:p w14:paraId="79324D91" w14:textId="7C16401B" w:rsidR="001674F8" w:rsidRDefault="0004305E" w:rsidP="000713D4">
      <w:pPr>
        <w:spacing w:after="16" w:line="259" w:lineRule="auto"/>
        <w:ind w:left="5674" w:firstLine="698"/>
        <w:jc w:val="left"/>
        <w:rPr>
          <w:szCs w:val="24"/>
        </w:rPr>
      </w:pPr>
      <w:r w:rsidRPr="000713D4">
        <w:rPr>
          <w:szCs w:val="24"/>
        </w:rPr>
        <w:t>__________</w:t>
      </w:r>
      <w:r w:rsidR="000713D4">
        <w:rPr>
          <w:szCs w:val="24"/>
        </w:rPr>
        <w:t>_______</w:t>
      </w:r>
      <w:r w:rsidRPr="000713D4">
        <w:rPr>
          <w:szCs w:val="24"/>
        </w:rPr>
        <w:t xml:space="preserve">_______ </w:t>
      </w:r>
    </w:p>
    <w:p w14:paraId="7CA64C02" w14:textId="77777777" w:rsidR="000713D4" w:rsidRPr="000713D4" w:rsidRDefault="000713D4" w:rsidP="000713D4">
      <w:pPr>
        <w:spacing w:after="16" w:line="259" w:lineRule="auto"/>
        <w:ind w:left="5674" w:firstLine="698"/>
        <w:jc w:val="left"/>
        <w:rPr>
          <w:szCs w:val="24"/>
        </w:rPr>
      </w:pPr>
    </w:p>
    <w:p w14:paraId="19D6A9B1" w14:textId="77777777" w:rsidR="001674F8" w:rsidRPr="000713D4" w:rsidRDefault="0004305E">
      <w:pPr>
        <w:spacing w:after="16" w:line="259" w:lineRule="auto"/>
        <w:ind w:left="0" w:right="0" w:firstLine="0"/>
        <w:jc w:val="left"/>
        <w:rPr>
          <w:szCs w:val="24"/>
        </w:rPr>
      </w:pPr>
      <w:r w:rsidRPr="000713D4">
        <w:rPr>
          <w:szCs w:val="24"/>
        </w:rPr>
        <w:t xml:space="preserve"> </w:t>
      </w:r>
    </w:p>
    <w:p w14:paraId="5B38A212" w14:textId="77777777" w:rsidR="001674F8" w:rsidRPr="000713D4" w:rsidRDefault="0004305E">
      <w:pPr>
        <w:ind w:left="-5" w:right="0"/>
        <w:rPr>
          <w:b/>
          <w:bCs/>
          <w:szCs w:val="24"/>
        </w:rPr>
      </w:pPr>
      <w:r w:rsidRPr="000713D4">
        <w:rPr>
          <w:b/>
          <w:bCs/>
          <w:szCs w:val="24"/>
        </w:rPr>
        <w:t>La dichiarazione sostitutiva deve essere corredata, a pena di esclusione, di copia fotostatica del documento d’identità del sottoscrittore, ai sensi dell’art. 38, comma 3, del D.P.R. 28 dicembre 2000, n. 445.</w:t>
      </w:r>
      <w:r w:rsidRPr="000713D4">
        <w:rPr>
          <w:b/>
          <w:bCs/>
          <w:color w:val="FF0000"/>
          <w:szCs w:val="24"/>
        </w:rPr>
        <w:t xml:space="preserve"> </w:t>
      </w:r>
    </w:p>
    <w:sectPr w:rsidR="001674F8" w:rsidRPr="000713D4">
      <w:headerReference w:type="even" r:id="rId8"/>
      <w:headerReference w:type="first" r:id="rId9"/>
      <w:pgSz w:w="11900" w:h="16840"/>
      <w:pgMar w:top="1423" w:right="1097" w:bottom="1144" w:left="1133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40B5" w14:textId="77777777" w:rsidR="00FF0788" w:rsidRDefault="00FF0788">
      <w:pPr>
        <w:spacing w:after="0" w:line="240" w:lineRule="auto"/>
      </w:pPr>
      <w:r>
        <w:separator/>
      </w:r>
    </w:p>
  </w:endnote>
  <w:endnote w:type="continuationSeparator" w:id="0">
    <w:p w14:paraId="52B95B82" w14:textId="77777777" w:rsidR="00FF0788" w:rsidRDefault="00FF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47BC" w14:textId="77777777" w:rsidR="00FF0788" w:rsidRDefault="00FF0788">
      <w:pPr>
        <w:spacing w:after="0" w:line="240" w:lineRule="auto"/>
      </w:pPr>
      <w:r>
        <w:separator/>
      </w:r>
    </w:p>
  </w:footnote>
  <w:footnote w:type="continuationSeparator" w:id="0">
    <w:p w14:paraId="20C10179" w14:textId="77777777" w:rsidR="00FF0788" w:rsidRDefault="00FF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0535" w14:textId="77777777" w:rsidR="001674F8" w:rsidRDefault="0004305E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Allegato B) alla Determinazione </w:t>
    </w:r>
    <w:r>
      <w:rPr>
        <w:rFonts w:ascii="Calibri" w:eastAsia="Calibri" w:hAnsi="Calibri" w:cs="Calibri"/>
        <w:sz w:val="22"/>
        <w:shd w:val="clear" w:color="auto" w:fill="C0C0C0"/>
      </w:rPr>
      <w:t>n. 1563 del 15/12/2017</w:t>
    </w:r>
    <w:r>
      <w:rPr>
        <w:rFonts w:ascii="Calibri" w:eastAsia="Calibri" w:hAnsi="Calibri" w:cs="Calibri"/>
        <w:sz w:val="22"/>
      </w:rPr>
      <w:t xml:space="preserve"> </w:t>
    </w:r>
  </w:p>
  <w:p w14:paraId="190ABC04" w14:textId="77777777" w:rsidR="001674F8" w:rsidRDefault="0004305E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44BD" w14:textId="77777777" w:rsidR="001674F8" w:rsidRDefault="0004305E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Allegato B) alla Determinazione </w:t>
    </w:r>
    <w:r>
      <w:rPr>
        <w:rFonts w:ascii="Calibri" w:eastAsia="Calibri" w:hAnsi="Calibri" w:cs="Calibri"/>
        <w:sz w:val="22"/>
        <w:shd w:val="clear" w:color="auto" w:fill="C0C0C0"/>
      </w:rPr>
      <w:t>n. 1563 del 15/12/2017</w:t>
    </w:r>
    <w:r>
      <w:rPr>
        <w:rFonts w:ascii="Calibri" w:eastAsia="Calibri" w:hAnsi="Calibri" w:cs="Calibri"/>
        <w:sz w:val="22"/>
      </w:rPr>
      <w:t xml:space="preserve"> </w:t>
    </w:r>
  </w:p>
  <w:p w14:paraId="0E15CB4C" w14:textId="77777777" w:rsidR="001674F8" w:rsidRDefault="0004305E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B99"/>
    <w:multiLevelType w:val="hybridMultilevel"/>
    <w:tmpl w:val="C2025F4E"/>
    <w:lvl w:ilvl="0" w:tplc="AED6EC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0D480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CF74C">
      <w:start w:val="1"/>
      <w:numFmt w:val="bullet"/>
      <w:lvlRestart w:val="0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6DAC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8639C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AD97E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E01F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C2C46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9674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40B73"/>
    <w:multiLevelType w:val="hybridMultilevel"/>
    <w:tmpl w:val="EF2CEB54"/>
    <w:lvl w:ilvl="0" w:tplc="9656F3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64F6A">
      <w:start w:val="1"/>
      <w:numFmt w:val="lowerLetter"/>
      <w:lvlText w:val="%2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EC95C2">
      <w:start w:val="1"/>
      <w:numFmt w:val="lowerRoman"/>
      <w:lvlText w:val="%3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2FE8E">
      <w:start w:val="1"/>
      <w:numFmt w:val="decimal"/>
      <w:lvlText w:val="%4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0948E">
      <w:start w:val="1"/>
      <w:numFmt w:val="decimal"/>
      <w:lvlRestart w:val="0"/>
      <w:lvlText w:val="%5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C6240">
      <w:start w:val="1"/>
      <w:numFmt w:val="lowerRoman"/>
      <w:lvlText w:val="%6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E19A8">
      <w:start w:val="1"/>
      <w:numFmt w:val="decimal"/>
      <w:lvlText w:val="%7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4BCC6">
      <w:start w:val="1"/>
      <w:numFmt w:val="lowerLetter"/>
      <w:lvlText w:val="%8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E52A">
      <w:start w:val="1"/>
      <w:numFmt w:val="lowerRoman"/>
      <w:lvlText w:val="%9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722C7"/>
    <w:multiLevelType w:val="hybridMultilevel"/>
    <w:tmpl w:val="D20CB706"/>
    <w:lvl w:ilvl="0" w:tplc="D5580B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8622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0A76E">
      <w:start w:val="1"/>
      <w:numFmt w:val="lowerRoman"/>
      <w:lvlText w:val="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49B62">
      <w:start w:val="1"/>
      <w:numFmt w:val="decimal"/>
      <w:lvlText w:val="%4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A28A2">
      <w:start w:val="1"/>
      <w:numFmt w:val="decimal"/>
      <w:lvlRestart w:val="0"/>
      <w:lvlText w:val="%5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C6984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44E0C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8151C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ABBFE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E548A"/>
    <w:multiLevelType w:val="multilevel"/>
    <w:tmpl w:val="14DCB2FA"/>
    <w:lvl w:ilvl="0">
      <w:start w:val="8"/>
      <w:numFmt w:val="upp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55D9F"/>
    <w:multiLevelType w:val="multilevel"/>
    <w:tmpl w:val="D9B22EC2"/>
    <w:lvl w:ilvl="0">
      <w:start w:val="2"/>
      <w:numFmt w:val="upp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FD65DD"/>
    <w:multiLevelType w:val="hybridMultilevel"/>
    <w:tmpl w:val="3AE6D3C6"/>
    <w:lvl w:ilvl="0" w:tplc="CD0A86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2FA66">
      <w:start w:val="1"/>
      <w:numFmt w:val="bullet"/>
      <w:lvlText w:val="o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8A68A">
      <w:start w:val="1"/>
      <w:numFmt w:val="bullet"/>
      <w:lvlText w:val="▪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CA3E8">
      <w:start w:val="1"/>
      <w:numFmt w:val="bullet"/>
      <w:lvlRestart w:val="0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894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C60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0982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E9C0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29C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8D1E97"/>
    <w:multiLevelType w:val="hybridMultilevel"/>
    <w:tmpl w:val="6CA67E8A"/>
    <w:lvl w:ilvl="0" w:tplc="07A24A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25988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872CC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08330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C52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623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454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20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27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B05F19"/>
    <w:multiLevelType w:val="hybridMultilevel"/>
    <w:tmpl w:val="F918D330"/>
    <w:lvl w:ilvl="0" w:tplc="8FAC569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3A2">
      <w:start w:val="1"/>
      <w:numFmt w:val="decimal"/>
      <w:lvlText w:val="%2)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8E9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84B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A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35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475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828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2D5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025F69"/>
    <w:multiLevelType w:val="hybridMultilevel"/>
    <w:tmpl w:val="F9E46498"/>
    <w:lvl w:ilvl="0" w:tplc="7D5EFFCC">
      <w:start w:val="14"/>
      <w:numFmt w:val="upp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8C56A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0BA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A65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8F1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0B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A20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28F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698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D8042B"/>
    <w:multiLevelType w:val="multilevel"/>
    <w:tmpl w:val="2C844DD6"/>
    <w:lvl w:ilvl="0">
      <w:start w:val="1"/>
      <w:numFmt w:val="upp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F8"/>
    <w:rsid w:val="0004305E"/>
    <w:rsid w:val="000531EC"/>
    <w:rsid w:val="000713D4"/>
    <w:rsid w:val="001674F8"/>
    <w:rsid w:val="00264CBE"/>
    <w:rsid w:val="002D7B90"/>
    <w:rsid w:val="00304F7C"/>
    <w:rsid w:val="0047635C"/>
    <w:rsid w:val="00493E2C"/>
    <w:rsid w:val="004A3ABA"/>
    <w:rsid w:val="004E6A43"/>
    <w:rsid w:val="005F28A3"/>
    <w:rsid w:val="00643602"/>
    <w:rsid w:val="006555B0"/>
    <w:rsid w:val="006A63C9"/>
    <w:rsid w:val="00780CCB"/>
    <w:rsid w:val="007C3EC4"/>
    <w:rsid w:val="00832E6D"/>
    <w:rsid w:val="008678F7"/>
    <w:rsid w:val="00930B58"/>
    <w:rsid w:val="009D21E4"/>
    <w:rsid w:val="00B8576F"/>
    <w:rsid w:val="00BA1C3B"/>
    <w:rsid w:val="00F8105B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C183"/>
  <w15:docId w15:val="{26A9FBAD-9125-4C45-A7E5-91821071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2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4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80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CCB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80C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0C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E6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cavallermaggiore@actaliscerty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Modello A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Modello A</dc:title>
  <dc:subject/>
  <dc:creator>LAV_BRACCHI</dc:creator>
  <cp:keywords/>
  <cp:lastModifiedBy>Giorgio Alasia</cp:lastModifiedBy>
  <cp:revision>2</cp:revision>
  <dcterms:created xsi:type="dcterms:W3CDTF">2021-05-28T09:48:00Z</dcterms:created>
  <dcterms:modified xsi:type="dcterms:W3CDTF">2021-05-28T09:48:00Z</dcterms:modified>
</cp:coreProperties>
</file>